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E1180B">
      <w:r>
        <w:rPr>
          <w:rFonts w:hint="eastAsia" w:ascii="黑体" w:hAnsi="黑体" w:eastAsia="黑体" w:cs="黑体"/>
          <w:sz w:val="32"/>
          <w:szCs w:val="32"/>
        </w:rPr>
        <w:t xml:space="preserve"> </w:t>
      </w:r>
    </w:p>
    <w:p w14:paraId="0C7D88DF">
      <w:pPr>
        <w:spacing w:line="360" w:lineRule="auto"/>
        <w:jc w:val="left"/>
        <w:rPr>
          <w:rFonts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附表1：</w:t>
      </w:r>
    </w:p>
    <w:p w14:paraId="46F87AF3">
      <w:pPr>
        <w:spacing w:line="360" w:lineRule="auto"/>
        <w:jc w:val="center"/>
        <w:rPr>
          <w:rFonts w:asciiTheme="minorEastAsia" w:hAnsiTheme="minorEastAsia" w:eastAsiaTheme="minorEastAsia" w:cstheme="minorEastAsia"/>
          <w:b/>
          <w:bCs/>
          <w:sz w:val="24"/>
          <w:szCs w:val="24"/>
        </w:rPr>
      </w:pPr>
      <w:bookmarkStart w:id="0" w:name="_GoBack"/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采购文件获取登记表</w:t>
      </w:r>
    </w:p>
    <w:bookmarkEnd w:id="0"/>
    <w:p w14:paraId="45918F00">
      <w:pPr>
        <w:spacing w:line="360" w:lineRule="auto"/>
        <w:jc w:val="left"/>
        <w:rPr>
          <w:rFonts w:asciiTheme="minorEastAsia" w:hAnsiTheme="minorEastAsia" w:eastAsiaTheme="minorEastAsia" w:cstheme="minorEastAsia"/>
          <w:snapToGrid w:val="0"/>
          <w:sz w:val="24"/>
          <w:szCs w:val="24"/>
          <w:u w:val="single"/>
        </w:rPr>
      </w:pPr>
      <w:r>
        <w:rPr>
          <w:rFonts w:hint="eastAsia" w:asciiTheme="minorEastAsia" w:hAnsiTheme="minorEastAsia" w:eastAsiaTheme="minorEastAsia" w:cstheme="minorEastAsia"/>
          <w:snapToGrid w:val="0"/>
          <w:sz w:val="24"/>
          <w:szCs w:val="24"/>
        </w:rPr>
        <w:t>项目名称</w:t>
      </w:r>
      <w:r>
        <w:rPr>
          <w:rFonts w:hint="eastAsia" w:asciiTheme="minorEastAsia" w:hAnsiTheme="minorEastAsia" w:eastAsiaTheme="minorEastAsia" w:cstheme="minorEastAsia"/>
          <w:snapToGrid w:val="0"/>
          <w:spacing w:val="-6"/>
          <w:sz w:val="24"/>
          <w:szCs w:val="24"/>
        </w:rPr>
        <w:t>：</w:t>
      </w:r>
      <w:r>
        <w:rPr>
          <w:rFonts w:asciiTheme="minorEastAsia" w:hAnsiTheme="minorEastAsia" w:eastAsiaTheme="minorEastAsia" w:cstheme="minorEastAsia"/>
          <w:snapToGrid w:val="0"/>
          <w:spacing w:val="-6"/>
          <w:sz w:val="24"/>
          <w:szCs w:val="24"/>
        </w:rPr>
        <w:t>枝江市人民医院2024年机房网络安全服务</w:t>
      </w:r>
    </w:p>
    <w:p w14:paraId="7C27BADA">
      <w:pPr>
        <w:spacing w:line="360" w:lineRule="auto"/>
        <w:jc w:val="left"/>
        <w:rPr>
          <w:rFonts w:asciiTheme="minorEastAsia" w:hAnsiTheme="minorEastAsia" w:eastAsiaTheme="minorEastAsia" w:cstheme="minorEastAsia"/>
          <w:b/>
          <w:bCs/>
          <w:snapToGrid w:val="0"/>
          <w:sz w:val="24"/>
          <w:szCs w:val="24"/>
          <w:u w:val="single"/>
          <w:shd w:val="clear" w:color="auto" w:fill="FFFFFF"/>
        </w:rPr>
      </w:pPr>
      <w:r>
        <w:rPr>
          <w:rFonts w:hint="eastAsia" w:asciiTheme="minorEastAsia" w:hAnsiTheme="minorEastAsia" w:eastAsiaTheme="minorEastAsia" w:cstheme="minorEastAsia"/>
          <w:snapToGrid w:val="0"/>
          <w:sz w:val="24"/>
          <w:szCs w:val="24"/>
        </w:rPr>
        <w:t>项目编号：</w:t>
      </w:r>
      <w:r>
        <w:rPr>
          <w:rFonts w:asciiTheme="minorEastAsia" w:hAnsiTheme="minorEastAsia" w:eastAsiaTheme="minorEastAsia" w:cstheme="minorEastAsia"/>
          <w:snapToGrid w:val="0"/>
          <w:sz w:val="24"/>
          <w:szCs w:val="24"/>
        </w:rPr>
        <w:t>ZWWH-24FZ-FW139</w:t>
      </w:r>
    </w:p>
    <w:tbl>
      <w:tblPr>
        <w:tblStyle w:val="3"/>
        <w:tblW w:w="89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52"/>
        <w:gridCol w:w="2160"/>
        <w:gridCol w:w="4568"/>
      </w:tblGrid>
      <w:tr w14:paraId="545FF6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2252" w:type="dxa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B3844D1">
            <w:pPr>
              <w:spacing w:line="360" w:lineRule="auto"/>
              <w:jc w:val="center"/>
              <w:rPr>
                <w:rFonts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供应商名称</w:t>
            </w:r>
          </w:p>
          <w:p w14:paraId="58B4D712">
            <w:pPr>
              <w:spacing w:line="360" w:lineRule="auto"/>
              <w:jc w:val="center"/>
              <w:rPr>
                <w:rFonts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（加盖公章）</w:t>
            </w:r>
          </w:p>
        </w:tc>
        <w:tc>
          <w:tcPr>
            <w:tcW w:w="6728" w:type="dxa"/>
            <w:gridSpan w:val="2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CABC2E1">
            <w:pPr>
              <w:spacing w:line="360" w:lineRule="auto"/>
              <w:jc w:val="center"/>
              <w:rPr>
                <w:rFonts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（填写完整的单位全称，必须与响应文件上的供应商一致）</w:t>
            </w:r>
          </w:p>
        </w:tc>
      </w:tr>
      <w:tr w14:paraId="76B91B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9" w:hRule="atLeast"/>
          <w:jc w:val="center"/>
        </w:trPr>
        <w:tc>
          <w:tcPr>
            <w:tcW w:w="2252" w:type="dxa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07E62E9">
            <w:pPr>
              <w:spacing w:line="360" w:lineRule="auto"/>
              <w:jc w:val="center"/>
              <w:rPr>
                <w:rFonts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法人组织机构</w:t>
            </w:r>
          </w:p>
          <w:p w14:paraId="0BA542EA">
            <w:pPr>
              <w:spacing w:line="360" w:lineRule="auto"/>
              <w:jc w:val="center"/>
              <w:rPr>
                <w:rFonts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代码证编号</w:t>
            </w:r>
          </w:p>
        </w:tc>
        <w:tc>
          <w:tcPr>
            <w:tcW w:w="6728" w:type="dxa"/>
            <w:gridSpan w:val="2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E04BC4F">
            <w:pPr>
              <w:spacing w:line="360" w:lineRule="auto"/>
              <w:jc w:val="center"/>
              <w:rPr>
                <w:rFonts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 w14:paraId="6E06A7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  <w:jc w:val="center"/>
        </w:trPr>
        <w:tc>
          <w:tcPr>
            <w:tcW w:w="2252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672E597">
            <w:pPr>
              <w:spacing w:line="360" w:lineRule="auto"/>
              <w:jc w:val="center"/>
              <w:rPr>
                <w:rFonts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法定代表人或</w:t>
            </w:r>
          </w:p>
          <w:p w14:paraId="70DEAC4B">
            <w:pPr>
              <w:spacing w:line="360" w:lineRule="auto"/>
              <w:jc w:val="center"/>
              <w:rPr>
                <w:rFonts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其授权代表</w:t>
            </w:r>
          </w:p>
        </w:tc>
        <w:tc>
          <w:tcPr>
            <w:tcW w:w="2160" w:type="dxa"/>
            <w:tcBorders>
              <w:right w:val="single" w:color="auto" w:sz="4" w:space="0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9849C4E">
            <w:pPr>
              <w:spacing w:line="360" w:lineRule="auto"/>
              <w:jc w:val="center"/>
              <w:rPr>
                <w:rFonts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姓名</w:t>
            </w:r>
          </w:p>
        </w:tc>
        <w:tc>
          <w:tcPr>
            <w:tcW w:w="4568" w:type="dxa"/>
            <w:tcBorders>
              <w:left w:val="single" w:color="auto" w:sz="4" w:space="0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F6D14E8">
            <w:pPr>
              <w:spacing w:line="360" w:lineRule="auto"/>
              <w:jc w:val="center"/>
              <w:rPr>
                <w:rFonts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（填写联系人姓名）</w:t>
            </w:r>
          </w:p>
          <w:p w14:paraId="76C7E770">
            <w:pPr>
              <w:spacing w:line="360" w:lineRule="auto"/>
              <w:jc w:val="center"/>
              <w:rPr>
                <w:rFonts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请填写一个固定联系人，变更请来函告知。</w:t>
            </w:r>
          </w:p>
        </w:tc>
      </w:tr>
      <w:tr w14:paraId="347858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  <w:jc w:val="center"/>
        </w:trPr>
        <w:tc>
          <w:tcPr>
            <w:tcW w:w="2252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05E5887">
            <w:pPr>
              <w:spacing w:line="360" w:lineRule="auto"/>
              <w:jc w:val="center"/>
              <w:rPr>
                <w:rFonts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2160" w:type="dxa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E76FC8D">
            <w:pPr>
              <w:spacing w:line="360" w:lineRule="auto"/>
              <w:jc w:val="center"/>
              <w:rPr>
                <w:rFonts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固定电话</w:t>
            </w:r>
          </w:p>
        </w:tc>
        <w:tc>
          <w:tcPr>
            <w:tcW w:w="4568" w:type="dxa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5C367F8">
            <w:pPr>
              <w:spacing w:line="360" w:lineRule="auto"/>
              <w:jc w:val="center"/>
              <w:rPr>
                <w:rFonts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 w14:paraId="49A948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4" w:hRule="atLeast"/>
          <w:jc w:val="center"/>
        </w:trPr>
        <w:tc>
          <w:tcPr>
            <w:tcW w:w="2252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7DABFD1">
            <w:pPr>
              <w:spacing w:line="360" w:lineRule="auto"/>
              <w:jc w:val="center"/>
              <w:rPr>
                <w:rFonts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2160" w:type="dxa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DFD5AC3">
            <w:pPr>
              <w:spacing w:line="360" w:lineRule="auto"/>
              <w:jc w:val="center"/>
              <w:rPr>
                <w:rFonts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移动电话</w:t>
            </w:r>
          </w:p>
        </w:tc>
        <w:tc>
          <w:tcPr>
            <w:tcW w:w="4568" w:type="dxa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B8FE0A1">
            <w:pPr>
              <w:spacing w:line="360" w:lineRule="auto"/>
              <w:rPr>
                <w:rFonts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 w14:paraId="609046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  <w:jc w:val="center"/>
        </w:trPr>
        <w:tc>
          <w:tcPr>
            <w:tcW w:w="2252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E54B8B4">
            <w:pPr>
              <w:spacing w:line="360" w:lineRule="auto"/>
              <w:jc w:val="center"/>
              <w:rPr>
                <w:rFonts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2160" w:type="dxa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33EDEA2">
            <w:pPr>
              <w:spacing w:line="360" w:lineRule="auto"/>
              <w:jc w:val="center"/>
              <w:rPr>
                <w:rFonts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电子邮箱</w:t>
            </w:r>
          </w:p>
        </w:tc>
        <w:tc>
          <w:tcPr>
            <w:tcW w:w="4568" w:type="dxa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DEFAF76">
            <w:pPr>
              <w:spacing w:line="360" w:lineRule="auto"/>
              <w:jc w:val="center"/>
              <w:rPr>
                <w:rFonts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（填写联系人邮箱）</w:t>
            </w:r>
          </w:p>
          <w:p w14:paraId="1F2B2E11">
            <w:pPr>
              <w:spacing w:line="360" w:lineRule="auto"/>
              <w:jc w:val="center"/>
              <w:rPr>
                <w:rFonts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有关文件我们会邮件发至您邮箱，</w:t>
            </w:r>
          </w:p>
          <w:p w14:paraId="569300BD">
            <w:pPr>
              <w:spacing w:line="360" w:lineRule="auto"/>
              <w:jc w:val="center"/>
              <w:rPr>
                <w:rFonts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请收到后注意回执。</w:t>
            </w:r>
          </w:p>
        </w:tc>
      </w:tr>
      <w:tr w14:paraId="2970B2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9" w:hRule="atLeast"/>
          <w:jc w:val="center"/>
        </w:trPr>
        <w:tc>
          <w:tcPr>
            <w:tcW w:w="2252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9E1EFD1">
            <w:pPr>
              <w:spacing w:line="360" w:lineRule="auto"/>
              <w:jc w:val="center"/>
              <w:rPr>
                <w:rFonts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2160" w:type="dxa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BB9DDE0">
            <w:pPr>
              <w:spacing w:line="360" w:lineRule="auto"/>
              <w:jc w:val="center"/>
              <w:rPr>
                <w:rFonts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居民身份证号</w:t>
            </w:r>
          </w:p>
        </w:tc>
        <w:tc>
          <w:tcPr>
            <w:tcW w:w="4568" w:type="dxa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4818FA5">
            <w:pPr>
              <w:spacing w:line="360" w:lineRule="auto"/>
              <w:jc w:val="center"/>
              <w:rPr>
                <w:rFonts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 w14:paraId="71D345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  <w:jc w:val="center"/>
        </w:trPr>
        <w:tc>
          <w:tcPr>
            <w:tcW w:w="2252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386CC90">
            <w:pPr>
              <w:spacing w:line="360" w:lineRule="auto"/>
              <w:jc w:val="center"/>
              <w:rPr>
                <w:rFonts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2160" w:type="dxa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5629577">
            <w:pPr>
              <w:spacing w:line="360" w:lineRule="auto"/>
              <w:jc w:val="center"/>
              <w:rPr>
                <w:rFonts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获取文件登记日期</w:t>
            </w:r>
          </w:p>
        </w:tc>
        <w:tc>
          <w:tcPr>
            <w:tcW w:w="4568" w:type="dxa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20CD84F">
            <w:pPr>
              <w:spacing w:line="360" w:lineRule="auto"/>
              <w:jc w:val="center"/>
              <w:rPr>
                <w:rFonts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年   月   日</w:t>
            </w:r>
          </w:p>
        </w:tc>
      </w:tr>
      <w:tr w14:paraId="6478F7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4" w:hRule="atLeast"/>
          <w:jc w:val="center"/>
        </w:trPr>
        <w:tc>
          <w:tcPr>
            <w:tcW w:w="2252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130B4FB">
            <w:pPr>
              <w:spacing w:line="360" w:lineRule="auto"/>
              <w:jc w:val="center"/>
              <w:rPr>
                <w:rFonts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2160" w:type="dxa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49BD254">
            <w:pPr>
              <w:spacing w:line="360" w:lineRule="auto"/>
              <w:jc w:val="center"/>
              <w:rPr>
                <w:rFonts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授权代表签字</w:t>
            </w:r>
          </w:p>
        </w:tc>
        <w:tc>
          <w:tcPr>
            <w:tcW w:w="4568" w:type="dxa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8E0D5DA">
            <w:pPr>
              <w:spacing w:line="360" w:lineRule="auto"/>
              <w:jc w:val="center"/>
              <w:rPr>
                <w:rFonts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</w:tbl>
    <w:p w14:paraId="2075273D">
      <w:pPr>
        <w:spacing w:line="360" w:lineRule="auto"/>
        <w:rPr>
          <w:rFonts w:hint="eastAsia" w:eastAsia="宋体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38"/>
    <w:multiLevelType w:val="multilevel"/>
    <w:tmpl w:val="00000038"/>
    <w:lvl w:ilvl="0" w:tentative="0">
      <w:start w:val="1"/>
      <w:numFmt w:val="upperRoman"/>
      <w:pStyle w:val="2"/>
      <w:lvlText w:val="%1."/>
      <w:lvlJc w:val="left"/>
      <w:pPr>
        <w:tabs>
          <w:tab w:val="left" w:pos="425"/>
        </w:tabs>
        <w:ind w:left="0" w:firstLine="0"/>
      </w:pPr>
    </w:lvl>
    <w:lvl w:ilvl="1" w:tentative="0">
      <w:start w:val="1"/>
      <w:numFmt w:val="upperLetter"/>
      <w:lvlText w:val="%2."/>
      <w:lvlJc w:val="left"/>
      <w:pPr>
        <w:tabs>
          <w:tab w:val="left" w:pos="1276"/>
        </w:tabs>
        <w:ind w:left="851" w:firstLine="0"/>
      </w:pPr>
    </w:lvl>
    <w:lvl w:ilvl="2" w:tentative="0">
      <w:start w:val="1"/>
      <w:numFmt w:val="decimal"/>
      <w:lvlText w:val="%3."/>
      <w:lvlJc w:val="left"/>
      <w:pPr>
        <w:tabs>
          <w:tab w:val="left" w:pos="2126"/>
        </w:tabs>
        <w:ind w:left="1701" w:firstLine="0"/>
      </w:pPr>
    </w:lvl>
    <w:lvl w:ilvl="3" w:tentative="0">
      <w:start w:val="1"/>
      <w:numFmt w:val="lowerLetter"/>
      <w:lvlText w:val="%4)"/>
      <w:lvlJc w:val="left"/>
      <w:pPr>
        <w:tabs>
          <w:tab w:val="left" w:pos="2976"/>
        </w:tabs>
        <w:ind w:left="2551" w:firstLine="0"/>
      </w:pPr>
    </w:lvl>
    <w:lvl w:ilvl="4" w:tentative="0">
      <w:start w:val="1"/>
      <w:numFmt w:val="decimal"/>
      <w:lvlText w:val="(%5)"/>
      <w:lvlJc w:val="left"/>
      <w:pPr>
        <w:tabs>
          <w:tab w:val="left" w:pos="3827"/>
        </w:tabs>
        <w:ind w:left="3402" w:firstLine="0"/>
      </w:pPr>
    </w:lvl>
    <w:lvl w:ilvl="5" w:tentative="0">
      <w:start w:val="1"/>
      <w:numFmt w:val="lowerLetter"/>
      <w:lvlText w:val="(%6)"/>
      <w:lvlJc w:val="left"/>
      <w:pPr>
        <w:tabs>
          <w:tab w:val="left" w:pos="4677"/>
        </w:tabs>
        <w:ind w:left="4252" w:firstLine="0"/>
      </w:pPr>
    </w:lvl>
    <w:lvl w:ilvl="6" w:tentative="0">
      <w:start w:val="1"/>
      <w:numFmt w:val="lowerRoman"/>
      <w:lvlText w:val="(%7)"/>
      <w:lvlJc w:val="left"/>
      <w:pPr>
        <w:tabs>
          <w:tab w:val="left" w:pos="5528"/>
        </w:tabs>
        <w:ind w:left="5102" w:firstLine="0"/>
      </w:pPr>
    </w:lvl>
    <w:lvl w:ilvl="7" w:tentative="0">
      <w:start w:val="1"/>
      <w:numFmt w:val="lowerLetter"/>
      <w:lvlText w:val="(%8)"/>
      <w:lvlJc w:val="left"/>
      <w:pPr>
        <w:tabs>
          <w:tab w:val="left" w:pos="6378"/>
        </w:tabs>
        <w:ind w:left="5953" w:firstLine="0"/>
      </w:pPr>
    </w:lvl>
    <w:lvl w:ilvl="8" w:tentative="0">
      <w:start w:val="1"/>
      <w:numFmt w:val="lowerRoman"/>
      <w:lvlText w:val="(%9)"/>
      <w:lvlJc w:val="left"/>
      <w:pPr>
        <w:tabs>
          <w:tab w:val="left" w:pos="7228"/>
        </w:tabs>
        <w:ind w:left="6803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FiY2Q3ZmFhMjg5ODZkMGQxZjk5ZjBjODk3ZjFjYWYifQ=="/>
  </w:docVars>
  <w:rsids>
    <w:rsidRoot w:val="641E116C"/>
    <w:rsid w:val="0E8E1DE2"/>
    <w:rsid w:val="4BB275C9"/>
    <w:rsid w:val="641E1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7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jc w:val="both"/>
    </w:pPr>
    <w:rPr>
      <w:rFonts w:ascii="Times New Roman" w:hAnsi="Times New Roman" w:eastAsia="宋体" w:cs="Times New Roman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qFormat/>
    <w:uiPriority w:val="7"/>
    <w:pPr>
      <w:numPr>
        <w:ilvl w:val="0"/>
        <w:numId w:val="1"/>
      </w:numPr>
      <w:spacing w:before="340" w:after="330" w:line="578" w:lineRule="auto"/>
      <w:outlineLvl w:val="0"/>
    </w:pPr>
    <w:rPr>
      <w:b/>
      <w:sz w:val="44"/>
      <w:szCs w:val="44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4"/>
    <w:qFormat/>
    <w:uiPriority w:val="99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1737</Words>
  <Characters>1967</Characters>
  <Lines>0</Lines>
  <Paragraphs>0</Paragraphs>
  <TotalTime>1</TotalTime>
  <ScaleCrop>false</ScaleCrop>
  <LinksUpToDate>false</LinksUpToDate>
  <CharactersWithSpaces>1977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2024-08-16T02:41:00Z</dcterms:created>
  <dc:creator>13177079590</dc:creator>
  <cp:lastModifiedBy>开心就好</cp:lastModifiedBy>
  <cp:lastPrinted>2024-08-16T02:41:00Z</cp:lastPrinted>
  <dcterms:modified xsi:type="dcterms:W3CDTF">2024-08-16T07:45:12Z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4FC0787706E2431481A4827823F40C4E_13</vt:lpwstr>
  </property>
</Properties>
</file>