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参加评审人员名单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群众文化 助理馆员1人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枝江市文化馆  田  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农学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助理农艺师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枝江市农业综合执法大队  淡  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枝江市百里洲农业服务中心  郑  坤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>枝江市安福寺农</w:t>
      </w:r>
      <w:bookmarkStart w:id="0" w:name="_GoBack"/>
      <w:bookmarkEnd w:id="0"/>
      <w:r>
        <w:rPr>
          <w:rFonts w:hint="default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>业服务中心</w:t>
      </w:r>
      <w:r>
        <w:rPr>
          <w:rFonts w:hint="eastAsia" w:ascii="仿宋_GB2312" w:hAnsi="仿宋_GB2312" w:eastAsia="仿宋_GB2312" w:cs="仿宋_GB2312"/>
          <w:b w:val="0"/>
          <w:bCs/>
          <w:spacing w:val="0"/>
          <w:sz w:val="32"/>
          <w:szCs w:val="32"/>
          <w:lang w:val="en-US" w:eastAsia="zh-CN"/>
        </w:rPr>
        <w:t xml:space="preserve">  朱  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畜牧  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助理畜牧师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枝江市农业综合执法大队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刘翔宇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陈俞蓉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七星台镇便民服务中心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吴宇泽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水产工程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  助理水产工程师1人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枝江市水产服务中心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骆文豪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科技服务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研究实习员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枝江市科技成果转化服务中心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杜凤玲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李小燕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工程管理  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枝江市建设项目中心  宋金波  李  旸  吴芳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园林绿化  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枝江市园林绿化中心  贺琪林  胡杨阳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湖北卫民园林建设有限公司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李梦影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土地管理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枝江市仙女镇自然资源和规划所  程文圆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林业</w:t>
      </w:r>
      <w:r>
        <w:rPr>
          <w:rFonts w:hint="default" w:ascii="仿宋_GB2312" w:hAnsi="仿宋_GB2312" w:eastAsia="仿宋_GB2312" w:cs="仿宋_GB2312"/>
          <w:b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枝江市森林植物野生动物保护站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许文彦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体育教练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初级教练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枝江市少年儿童体育运动学校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恢明溟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熊甘霖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医疗器械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枝江市人民医院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奥美医疗用品股份有限公司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熊贤娥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奥美医疗（湖北）防护用品有限公司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蒋海辉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建筑设计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湖北欧本钢结构有限公司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建筑施工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湖北邦裕建设工程有限公司  周子龙  胡  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湖北硕丰建设集团有限公司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赵晓静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工程检测  助理工程师4人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18" w:leftChars="304" w:hanging="4480" w:hangingChars="1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湖北磐瑞检测科技有限公司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田德宇龙  孔祥熙 张晓波  杨青山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化工工艺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助理工程师3人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湖北三宁化工股份有限公司  刘英俊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湖北江宸新能源科技有限公司  张文韬  刘木春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化学分析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湖北科林博伦新材料有限公司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肖小兰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助理工程师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湖北科林博伦新材料有公司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白洋</w:t>
      </w:r>
    </w:p>
    <w:sectPr>
      <w:type w:val="continuous"/>
      <w:pgSz w:w="11906" w:h="16838"/>
      <w:pgMar w:top="1928" w:right="1474" w:bottom="192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ZDE0NmFkNDI0Y2I4NTcyODhlZTA4MWIxZWFkMmQifQ=="/>
  </w:docVars>
  <w:rsids>
    <w:rsidRoot w:val="002A5C66"/>
    <w:rsid w:val="002A5C66"/>
    <w:rsid w:val="003F77F2"/>
    <w:rsid w:val="0060314D"/>
    <w:rsid w:val="007A6F5E"/>
    <w:rsid w:val="008E7BB8"/>
    <w:rsid w:val="00926C2D"/>
    <w:rsid w:val="00974AE9"/>
    <w:rsid w:val="009B0FE1"/>
    <w:rsid w:val="00A328CA"/>
    <w:rsid w:val="00C472B1"/>
    <w:rsid w:val="00D70DD6"/>
    <w:rsid w:val="00E35050"/>
    <w:rsid w:val="00EA45AC"/>
    <w:rsid w:val="00F323A8"/>
    <w:rsid w:val="00F76423"/>
    <w:rsid w:val="02B20DBE"/>
    <w:rsid w:val="02C6171B"/>
    <w:rsid w:val="06CC3728"/>
    <w:rsid w:val="08973980"/>
    <w:rsid w:val="11036B00"/>
    <w:rsid w:val="11EE20CE"/>
    <w:rsid w:val="14DF1632"/>
    <w:rsid w:val="155073E8"/>
    <w:rsid w:val="1DA752F6"/>
    <w:rsid w:val="1DDF1CC4"/>
    <w:rsid w:val="1E783380"/>
    <w:rsid w:val="1F643B98"/>
    <w:rsid w:val="23AB3753"/>
    <w:rsid w:val="251F61A7"/>
    <w:rsid w:val="266B6E11"/>
    <w:rsid w:val="26B35B08"/>
    <w:rsid w:val="284E742E"/>
    <w:rsid w:val="29C235A5"/>
    <w:rsid w:val="2A056754"/>
    <w:rsid w:val="2B7913C8"/>
    <w:rsid w:val="2DED7ADD"/>
    <w:rsid w:val="2FEE27A4"/>
    <w:rsid w:val="34E61CBD"/>
    <w:rsid w:val="35FD228C"/>
    <w:rsid w:val="36987F37"/>
    <w:rsid w:val="37CD5FD2"/>
    <w:rsid w:val="39D43ACE"/>
    <w:rsid w:val="3AE73EE1"/>
    <w:rsid w:val="3CB42A6A"/>
    <w:rsid w:val="3E104C60"/>
    <w:rsid w:val="3E95279C"/>
    <w:rsid w:val="40251B51"/>
    <w:rsid w:val="4093139F"/>
    <w:rsid w:val="46AA6048"/>
    <w:rsid w:val="4A8C15FE"/>
    <w:rsid w:val="4AE04BB7"/>
    <w:rsid w:val="4B1B446B"/>
    <w:rsid w:val="4F433DFE"/>
    <w:rsid w:val="50106568"/>
    <w:rsid w:val="513D15DF"/>
    <w:rsid w:val="51681622"/>
    <w:rsid w:val="52190562"/>
    <w:rsid w:val="54E57625"/>
    <w:rsid w:val="55027375"/>
    <w:rsid w:val="55295C16"/>
    <w:rsid w:val="57123520"/>
    <w:rsid w:val="59F460AA"/>
    <w:rsid w:val="5E083E38"/>
    <w:rsid w:val="5FA23257"/>
    <w:rsid w:val="5FAA627D"/>
    <w:rsid w:val="61442516"/>
    <w:rsid w:val="62376F1D"/>
    <w:rsid w:val="631857E5"/>
    <w:rsid w:val="63423274"/>
    <w:rsid w:val="699574F3"/>
    <w:rsid w:val="6A7A0D56"/>
    <w:rsid w:val="6B97058F"/>
    <w:rsid w:val="72FB429B"/>
    <w:rsid w:val="770C6F1A"/>
    <w:rsid w:val="789D4989"/>
    <w:rsid w:val="79211391"/>
    <w:rsid w:val="79BA5E3F"/>
    <w:rsid w:val="7A61783D"/>
    <w:rsid w:val="7AB85892"/>
    <w:rsid w:val="7D20753B"/>
    <w:rsid w:val="AE3A4F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6"/>
    <w:link w:val="2"/>
    <w:semiHidden/>
    <w:qFormat/>
    <w:uiPriority w:val="99"/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788</Words>
  <Characters>818</Characters>
  <Lines>11</Lines>
  <Paragraphs>3</Paragraphs>
  <TotalTime>0</TotalTime>
  <ScaleCrop>false</ScaleCrop>
  <LinksUpToDate>false</LinksUpToDate>
  <CharactersWithSpaces>967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2021-11-24T02:29:00Z</dcterms:created>
  <dc:creator>微软用户</dc:creator>
  <cp:lastModifiedBy>Administrator</cp:lastModifiedBy>
  <cp:lastPrinted>2023-11-21T23:19:00Z</cp:lastPrinted>
  <dcterms:modified xsi:type="dcterms:W3CDTF">2023-11-29T02:09:53Z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3A9E4E17931148269B41FE3779A3940B_13</vt:lpwstr>
  </property>
</Properties>
</file>