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right="0" w:rightChars="0"/>
        <w:jc w:val="left"/>
        <w:textAlignment w:val="auto"/>
        <w:outlineLvl w:val="9"/>
        <w:rPr>
          <w:rFonts w:hint="eastAsia"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申请表</w:t>
      </w: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748"/>
        <w:gridCol w:w="160"/>
        <w:gridCol w:w="908"/>
        <w:gridCol w:w="227"/>
        <w:gridCol w:w="251"/>
        <w:gridCol w:w="16"/>
        <w:gridCol w:w="510"/>
        <w:gridCol w:w="641"/>
        <w:gridCol w:w="55"/>
        <w:gridCol w:w="436"/>
        <w:gridCol w:w="641"/>
        <w:gridCol w:w="68"/>
        <w:gridCol w:w="437"/>
        <w:gridCol w:w="273"/>
        <w:gridCol w:w="520"/>
        <w:gridCol w:w="534"/>
        <w:gridCol w:w="1"/>
        <w:gridCol w:w="703"/>
        <w:gridCol w:w="592"/>
        <w:gridCol w:w="1"/>
        <w:gridCol w:w="1"/>
        <w:gridCol w:w="1"/>
        <w:gridCol w:w="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" w:type="dxa"/>
          <w:trHeight w:val="5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姓名</w:t>
            </w:r>
          </w:p>
        </w:tc>
        <w:tc>
          <w:tcPr>
            <w:tcW w:w="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性别</w:t>
            </w:r>
          </w:p>
        </w:tc>
        <w:tc>
          <w:tcPr>
            <w:tcW w:w="4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身份证号</w:t>
            </w:r>
          </w:p>
        </w:tc>
        <w:tc>
          <w:tcPr>
            <w:tcW w:w="420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8647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拟返回地：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single" w:color="auto"/>
                <w:lang w:eastAsia="zh-CN"/>
              </w:rPr>
              <w:t xml:space="preserve"> 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市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single" w:color="auto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县（市区）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single" w:color="auto"/>
                <w:lang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街（乡镇）</w:t>
            </w:r>
          </w:p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single" w:color="auto"/>
                <w:lang w:eastAsia="zh-CN"/>
              </w:rPr>
              <w:t xml:space="preserve">   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   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社区（村）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8647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目前所在地：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省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市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县（市区）</w:t>
            </w:r>
          </w:p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街（乡镇）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社区（村）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工作单位</w:t>
            </w:r>
          </w:p>
        </w:tc>
        <w:tc>
          <w:tcPr>
            <w:tcW w:w="6977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95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岗位及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br w:type="textWrapping"/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职务</w:t>
            </w:r>
          </w:p>
        </w:tc>
        <w:tc>
          <w:tcPr>
            <w:tcW w:w="12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261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联系手机：</w:t>
            </w:r>
          </w:p>
        </w:tc>
        <w:tc>
          <w:tcPr>
            <w:tcW w:w="306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紧急情况</w:t>
            </w:r>
          </w:p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联系人手机：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申请返回理由</w:t>
            </w:r>
          </w:p>
        </w:tc>
        <w:tc>
          <w:tcPr>
            <w:tcW w:w="6977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" w:type="dxa"/>
          <w:trHeight w:val="660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离开湖北时间</w:t>
            </w:r>
          </w:p>
        </w:tc>
        <w:tc>
          <w:tcPr>
            <w:tcW w:w="15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月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日</w:t>
            </w:r>
          </w:p>
        </w:tc>
        <w:tc>
          <w:tcPr>
            <w:tcW w:w="5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身体状况</w:t>
            </w:r>
          </w:p>
        </w:tc>
        <w:tc>
          <w:tcPr>
            <w:tcW w:w="113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体温</w:t>
            </w:r>
            <w:r>
              <w:rPr>
                <w:rFonts w:hint="default" w:ascii="Arial" w:hAnsi="Arial" w:eastAsia="宋体" w:cs="Arial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℃</w:t>
            </w:r>
          </w:p>
        </w:tc>
        <w:tc>
          <w:tcPr>
            <w:tcW w:w="5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7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是否干咳</w:t>
            </w:r>
          </w:p>
        </w:tc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7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是否气喘</w:t>
            </w:r>
          </w:p>
        </w:tc>
        <w:tc>
          <w:tcPr>
            <w:tcW w:w="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" w:type="dxa"/>
          <w:trHeight w:val="630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返回湖北时间</w:t>
            </w:r>
          </w:p>
        </w:tc>
        <w:tc>
          <w:tcPr>
            <w:tcW w:w="15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月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日</w:t>
            </w:r>
          </w:p>
        </w:tc>
        <w:tc>
          <w:tcPr>
            <w:tcW w:w="5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textAlignment w:val="auto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113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textAlignment w:val="auto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textAlignment w:val="auto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5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textAlignment w:val="auto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7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textAlignment w:val="auto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textAlignment w:val="auto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7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textAlignment w:val="auto"/>
              <w:rPr>
                <w:rFonts w:hint="default"/>
                <w:snapToGrid/>
                <w:sz w:val="21"/>
                <w:lang w:eastAsia="zh-CN"/>
              </w:rPr>
            </w:pPr>
          </w:p>
        </w:tc>
        <w:tc>
          <w:tcPr>
            <w:tcW w:w="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textAlignment w:val="auto"/>
              <w:rPr>
                <w:rFonts w:hint="default"/>
                <w:snapToGrid/>
                <w:sz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" w:type="dxa"/>
          <w:trHeight w:val="1221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是否密切接触感染者</w:t>
            </w:r>
          </w:p>
        </w:tc>
        <w:tc>
          <w:tcPr>
            <w:tcW w:w="15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5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是否进行隔离</w:t>
            </w:r>
          </w:p>
        </w:tc>
        <w:tc>
          <w:tcPr>
            <w:tcW w:w="2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隔离</w:t>
            </w:r>
          </w:p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天数</w:t>
            </w:r>
          </w:p>
        </w:tc>
        <w:tc>
          <w:tcPr>
            <w:tcW w:w="12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80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拟返程方式</w:t>
            </w:r>
          </w:p>
        </w:tc>
        <w:tc>
          <w:tcPr>
            <w:tcW w:w="15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1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同行</w:t>
            </w:r>
          </w:p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人员</w:t>
            </w:r>
          </w:p>
        </w:tc>
        <w:tc>
          <w:tcPr>
            <w:tcW w:w="426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航班、车次信息</w:t>
            </w:r>
          </w:p>
        </w:tc>
        <w:tc>
          <w:tcPr>
            <w:tcW w:w="6977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自驾（乘坐）私家车车牌号</w:t>
            </w:r>
          </w:p>
        </w:tc>
        <w:tc>
          <w:tcPr>
            <w:tcW w:w="6977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返程路线</w:t>
            </w:r>
          </w:p>
        </w:tc>
        <w:tc>
          <w:tcPr>
            <w:tcW w:w="6977" w:type="dxa"/>
            <w:gridSpan w:val="2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47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进入湖北边界地点，到达车站、机场：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647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备注：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健康</w:t>
      </w:r>
      <w:r>
        <w:rPr>
          <w:rFonts w:hint="eastAsia" w:ascii="黑体" w:hAnsi="黑体" w:eastAsia="黑体" w:cs="黑体"/>
          <w:sz w:val="36"/>
          <w:szCs w:val="36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申请表上的个人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信息及健康状况属实，如有欺瞒造成不良后果的，本人承担相应法律责任。离开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枝江</w:t>
      </w:r>
      <w:r>
        <w:rPr>
          <w:rFonts w:hint="eastAsia" w:ascii="仿宋_GB2312" w:hAnsi="仿宋_GB2312" w:eastAsia="仿宋_GB2312" w:cs="仿宋_GB2312"/>
          <w:sz w:val="32"/>
          <w:szCs w:val="32"/>
        </w:rPr>
        <w:t>返程期间自觉做好个人防护和健康管理，到达目的地后严格按照新型冠状病毒感染的肺炎防控相关要求，落实居家隔离等措施。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承诺人： 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承诺日期：2020年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（本申请、承诺书一式两份，一份申请、承诺人留存，一份卫生健康部门留存）</w:t>
      </w:r>
    </w:p>
    <w:p/>
    <w:sectPr>
      <w:pgSz w:w="11906" w:h="16838"/>
      <w:pgMar w:top="1134" w:right="1800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C6E43"/>
    <w:rsid w:val="181F6D25"/>
    <w:rsid w:val="21B852FC"/>
    <w:rsid w:val="6AF93A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COO</cp:lastModifiedBy>
  <dcterms:modified xsi:type="dcterms:W3CDTF">2020-02-09T10:04:29Z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